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6E" w:rsidRPr="00F16D6E" w:rsidRDefault="00F16D6E" w:rsidP="00F16D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F16D6E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ТЕЛЕФОНЫ ЭКСТРЕННОЙ ПОМОЩИ ДЛЯ ДЕТЕЙ</w:t>
      </w:r>
    </w:p>
    <w:p w:rsidR="00F16D6E" w:rsidRPr="00F16D6E" w:rsidRDefault="00F16D6E" w:rsidP="00F16D6E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2838450"/>
            <wp:effectExtent l="19050" t="0" r="0" b="0"/>
            <wp:docPr id="1" name="Рисунок 1" descr="ehkstrennye_sluzh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kstrennye_sluzh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258" w:rsidRPr="00447A16" w:rsidRDefault="00F16D6E" w:rsidP="0033225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7A16">
        <w:rPr>
          <w:rStyle w:val="a4"/>
          <w:rFonts w:ascii="Times New Roman" w:hAnsi="Times New Roman" w:cs="Times New Roman"/>
          <w:color w:val="202020"/>
          <w:sz w:val="32"/>
          <w:szCs w:val="32"/>
        </w:rPr>
        <w:t xml:space="preserve">112 </w:t>
      </w:r>
      <w:r w:rsidRPr="00447A16">
        <w:rPr>
          <w:rStyle w:val="a4"/>
          <w:color w:val="202020"/>
          <w:sz w:val="32"/>
          <w:szCs w:val="32"/>
        </w:rPr>
        <w:t>–</w:t>
      </w:r>
      <w:r w:rsidR="00332258" w:rsidRPr="00447A16">
        <w:rPr>
          <w:rStyle w:val="a4"/>
          <w:color w:val="202020"/>
          <w:sz w:val="32"/>
          <w:szCs w:val="32"/>
        </w:rPr>
        <w:t xml:space="preserve"> </w:t>
      </w:r>
      <w:r w:rsidR="00332258" w:rsidRPr="00447A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ЕДИНЫЙ ТЕЛЕФОННЫЙ НОМЕР ВЫЗОВА ЭКСТРЕННЫХ СЛУЖБ СО ВСЕХ СОТОВЫХ ТЕЛЕФОНОВ</w:t>
      </w:r>
    </w:p>
    <w:p w:rsidR="00F16D6E" w:rsidRPr="00332258" w:rsidRDefault="00F16D6E" w:rsidP="00F16D6E">
      <w:pPr>
        <w:pStyle w:val="a3"/>
        <w:shd w:val="clear" w:color="auto" w:fill="FFFFFF"/>
        <w:spacing w:before="75" w:beforeAutospacing="0" w:after="75" w:afterAutospacing="0"/>
        <w:rPr>
          <w:b/>
          <w:color w:val="202020"/>
          <w:sz w:val="30"/>
          <w:szCs w:val="30"/>
        </w:rPr>
      </w:pPr>
      <w:r w:rsidRPr="00332258">
        <w:rPr>
          <w:b/>
          <w:color w:val="202020"/>
          <w:sz w:val="30"/>
          <w:szCs w:val="30"/>
        </w:rPr>
        <w:t>Вызов на номер 112 доступен даже без SIM-карты.</w:t>
      </w:r>
      <w:r w:rsidRPr="00332258">
        <w:rPr>
          <w:b/>
          <w:color w:val="202020"/>
          <w:sz w:val="30"/>
          <w:szCs w:val="30"/>
        </w:rPr>
        <w:br/>
        <w:t xml:space="preserve">Во время звонка вы услышите голосовое сообщение с инструкцией. </w:t>
      </w:r>
    </w:p>
    <w:p w:rsidR="00F16D6E" w:rsidRPr="00F16D6E" w:rsidRDefault="00F16D6E" w:rsidP="00F16D6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16D6E" w:rsidRPr="00332258" w:rsidRDefault="00F16D6E" w:rsidP="00F16D6E">
      <w:pPr>
        <w:pStyle w:val="3"/>
        <w:pBdr>
          <w:top w:val="single" w:sz="2" w:space="0" w:color="auto"/>
          <w:left w:val="single" w:sz="2" w:space="0" w:color="auto"/>
          <w:bottom w:val="single" w:sz="2" w:space="8" w:color="auto"/>
          <w:right w:val="single" w:sz="2" w:space="0" w:color="auto"/>
        </w:pBdr>
        <w:shd w:val="clear" w:color="auto" w:fill="FBFAE9"/>
        <w:spacing w:befor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32258">
        <w:rPr>
          <w:rFonts w:ascii="Times New Roman" w:hAnsi="Times New Roman" w:cs="Times New Roman"/>
          <w:color w:val="auto"/>
          <w:sz w:val="30"/>
          <w:szCs w:val="30"/>
        </w:rPr>
        <w:t>Единый телефон доверия для детей и подростков</w:t>
      </w:r>
    </w:p>
    <w:p w:rsidR="00F16D6E" w:rsidRPr="00332258" w:rsidRDefault="00F16D6E" w:rsidP="00F16D6E">
      <w:pPr>
        <w:pStyle w:val="new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FBFAE9"/>
        <w:spacing w:before="0" w:beforeAutospacing="0" w:after="0" w:afterAutospacing="0" w:line="312" w:lineRule="atLeast"/>
        <w:jc w:val="center"/>
        <w:rPr>
          <w:sz w:val="30"/>
          <w:szCs w:val="30"/>
        </w:rPr>
      </w:pPr>
      <w:r w:rsidRPr="00332258">
        <w:rPr>
          <w:b/>
          <w:bCs/>
          <w:sz w:val="30"/>
          <w:szCs w:val="30"/>
        </w:rPr>
        <w:t>8-800-2000-122</w:t>
      </w:r>
    </w:p>
    <w:p w:rsidR="00F16D6E" w:rsidRPr="00332258" w:rsidRDefault="00F16D6E" w:rsidP="00F16D6E">
      <w:pPr>
        <w:pStyle w:val="new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FBFAE9"/>
        <w:spacing w:before="0" w:beforeAutospacing="0" w:after="0" w:afterAutospacing="0" w:line="312" w:lineRule="atLeast"/>
        <w:jc w:val="center"/>
        <w:rPr>
          <w:sz w:val="30"/>
          <w:szCs w:val="30"/>
        </w:rPr>
      </w:pPr>
      <w:r w:rsidRPr="00332258">
        <w:rPr>
          <w:b/>
          <w:bCs/>
          <w:sz w:val="30"/>
          <w:szCs w:val="30"/>
        </w:rPr>
        <w:t>Круглосуточно</w:t>
      </w:r>
    </w:p>
    <w:p w:rsidR="00F16D6E" w:rsidRPr="00332258" w:rsidRDefault="00F16D6E" w:rsidP="00F16D6E">
      <w:pPr>
        <w:pStyle w:val="new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</w:pBdr>
        <w:shd w:val="clear" w:color="auto" w:fill="FBFAE9"/>
        <w:spacing w:before="0" w:beforeAutospacing="0" w:after="0" w:afterAutospacing="0" w:line="312" w:lineRule="atLeast"/>
        <w:jc w:val="center"/>
        <w:rPr>
          <w:sz w:val="30"/>
          <w:szCs w:val="30"/>
        </w:rPr>
      </w:pPr>
      <w:r w:rsidRPr="00332258">
        <w:rPr>
          <w:b/>
          <w:bCs/>
          <w:sz w:val="30"/>
          <w:szCs w:val="30"/>
        </w:rPr>
        <w:t>Звонок по России бесплатный</w:t>
      </w:r>
    </w:p>
    <w:p w:rsidR="00332258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D6E" w:rsidRPr="00447A16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47A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Внимание!</w:t>
      </w:r>
    </w:p>
    <w:p w:rsidR="00332258" w:rsidRPr="00447A16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47A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Где бы вы ни находились, в любое время дня и ночи </w:t>
      </w:r>
    </w:p>
    <w:p w:rsidR="00332258" w:rsidRPr="00447A16" w:rsidRDefault="00332258" w:rsidP="0033225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47A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Вы можете позвонить на эти номера и получить помощь и защиту!</w:t>
      </w:r>
    </w:p>
    <w:sectPr w:rsidR="00332258" w:rsidRPr="00447A16" w:rsidSect="00E0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6E"/>
    <w:rsid w:val="00284C62"/>
    <w:rsid w:val="00332258"/>
    <w:rsid w:val="00447A16"/>
    <w:rsid w:val="00482093"/>
    <w:rsid w:val="00E026D8"/>
    <w:rsid w:val="00F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8"/>
  </w:style>
  <w:style w:type="paragraph" w:styleId="1">
    <w:name w:val="heading 1"/>
    <w:basedOn w:val="a"/>
    <w:link w:val="10"/>
    <w:uiPriority w:val="9"/>
    <w:qFormat/>
    <w:rsid w:val="00F1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D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6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1">
    <w:name w:val="new1"/>
    <w:basedOn w:val="a"/>
    <w:rsid w:val="00F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17-2</cp:lastModifiedBy>
  <cp:revision>2</cp:revision>
  <cp:lastPrinted>2022-10-11T06:50:00Z</cp:lastPrinted>
  <dcterms:created xsi:type="dcterms:W3CDTF">2022-10-22T06:14:00Z</dcterms:created>
  <dcterms:modified xsi:type="dcterms:W3CDTF">2022-10-22T06:14:00Z</dcterms:modified>
</cp:coreProperties>
</file>