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34732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5F2C0A">
            <w:tc>
              <w:tcPr>
                <w:tcW w:w="5746" w:type="dxa"/>
              </w:tcPr>
              <w:p w:rsidR="005F2C0A" w:rsidRDefault="005F2C0A" w:rsidP="005F2C0A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  <w:tr w:rsidR="005F2C0A">
            <w:sdt>
              <w:sdtPr>
                <w:rPr>
                  <w:b/>
                  <w:color w:val="FF0000"/>
                  <w:sz w:val="48"/>
                  <w:szCs w:val="48"/>
                </w:rPr>
                <w:alias w:val="Подзаголовок"/>
                <w:id w:val="703864195"/>
                <w:placeholder>
                  <w:docPart w:val="74F39900FE8D4AD7A194F729761A2DF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5F2C0A" w:rsidRPr="005F2C0A" w:rsidRDefault="005F2C0A" w:rsidP="005F2C0A">
                    <w:pPr>
                      <w:pStyle w:val="a3"/>
                      <w:rPr>
                        <w:b/>
                        <w:color w:val="FF0000"/>
                        <w:sz w:val="48"/>
                        <w:szCs w:val="48"/>
                      </w:rPr>
                    </w:pPr>
                    <w:r w:rsidRPr="005F2C0A">
                      <w:rPr>
                        <w:b/>
                        <w:color w:val="FF0000"/>
                        <w:sz w:val="48"/>
                        <w:szCs w:val="48"/>
                      </w:rPr>
                      <w:t>Как подготовиться к ЕГЭ?</w:t>
                    </w:r>
                  </w:p>
                </w:tc>
              </w:sdtContent>
            </w:sdt>
          </w:tr>
          <w:tr w:rsidR="005F2C0A">
            <w:tc>
              <w:tcPr>
                <w:tcW w:w="5746" w:type="dxa"/>
              </w:tcPr>
              <w:p w:rsidR="005F2C0A" w:rsidRDefault="005F2C0A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F2C0A">
            <w:sdt>
              <w:sdtPr>
                <w:rPr>
                  <w:b/>
                  <w:color w:val="FF0000"/>
                  <w:sz w:val="36"/>
                  <w:szCs w:val="36"/>
                </w:rPr>
                <w:alias w:val="Аннотация"/>
                <w:id w:val="703864200"/>
                <w:placeholder>
                  <w:docPart w:val="3E9DD1D5ADD84B19B29C9F787721118A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5F2C0A" w:rsidRDefault="005F2C0A" w:rsidP="005F2C0A">
                    <w:pPr>
                      <w:pStyle w:val="a3"/>
                    </w:pPr>
                    <w:r w:rsidRPr="005F2C0A">
                      <w:rPr>
                        <w:b/>
                        <w:color w:val="FF0000"/>
                        <w:sz w:val="36"/>
                        <w:szCs w:val="36"/>
                      </w:rPr>
                      <w:t>Советы психолога</w:t>
                    </w:r>
                    <w:r w:rsidR="006E384A">
                      <w:rPr>
                        <w:b/>
                        <w:color w:val="FF0000"/>
                        <w:sz w:val="36"/>
                        <w:szCs w:val="36"/>
                      </w:rPr>
                      <w:t xml:space="preserve">  учащимся</w:t>
                    </w:r>
                  </w:p>
                </w:tc>
              </w:sdtContent>
            </w:sdt>
          </w:tr>
          <w:tr w:rsidR="005F2C0A">
            <w:tc>
              <w:tcPr>
                <w:tcW w:w="5746" w:type="dxa"/>
              </w:tcPr>
              <w:p w:rsidR="005F2C0A" w:rsidRDefault="005F2C0A">
                <w:pPr>
                  <w:pStyle w:val="a3"/>
                </w:pPr>
              </w:p>
            </w:tc>
          </w:tr>
          <w:tr w:rsidR="005F2C0A">
            <w:tc>
              <w:tcPr>
                <w:tcW w:w="5746" w:type="dxa"/>
              </w:tcPr>
              <w:p w:rsidR="005F2C0A" w:rsidRDefault="005F2C0A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5F2C0A">
            <w:tc>
              <w:tcPr>
                <w:tcW w:w="5746" w:type="dxa"/>
              </w:tcPr>
              <w:p w:rsidR="005F2C0A" w:rsidRDefault="005F2C0A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5F2C0A">
            <w:tc>
              <w:tcPr>
                <w:tcW w:w="5746" w:type="dxa"/>
              </w:tcPr>
              <w:p w:rsidR="005F2C0A" w:rsidRDefault="005F2C0A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5F2C0A" w:rsidRDefault="005F2C0A">
          <w:r>
            <w:rPr>
              <w:noProof/>
            </w:rPr>
            <w:pict>
              <v:group id="_x0000_s1069" style="position:absolute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0" type="#_x0000_t32" style="position:absolute;left:6519;top:1258;width:4303;height:10040;flip:x" o:connectortype="straight" strokecolor="#a7bfde [1620]"/>
                <v:group id="_x0000_s1071" style="position:absolute;left:5531;top:9226;width:5291;height:5845" coordorigin="5531,9226" coordsize="5291,5845">
                  <v:shape id="_x0000_s107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73" style="position:absolute;left:6117;top:10212;width:4526;height:4258;rotation:41366637fd;flip:y" fillcolor="#d3dfee [820]" stroked="f" strokecolor="#a7bfde [1620]"/>
                  <v:oval id="_x0000_s1074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80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81" type="#_x0000_t32" style="position:absolute;left:15;top:15;width:7512;height:7386" o:connectortype="straight" strokecolor="#a7bfde [1620]"/>
                <v:group id="_x0000_s1082" style="position:absolute;left:7095;top:5418;width:2216;height:2216" coordorigin="7907,4350" coordsize="2216,2216">
                  <v:oval id="_x0000_s1083" style="position:absolute;left:7907;top:4350;width:2216;height:2216" fillcolor="#a7bfde [1620]" stroked="f"/>
                  <v:oval id="_x0000_s1084" style="position:absolute;left:7961;top:4684;width:1813;height:1813" fillcolor="#d3dfee [820]" stroked="f"/>
                  <v:oval id="_x0000_s1085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75" style="position:absolute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76" type="#_x0000_t32" style="position:absolute;left:4136;top:15;width:3058;height:3855" o:connectortype="straight" strokecolor="#a7bfde [1620]"/>
                <v:oval id="_x0000_s1077" style="position:absolute;left:6674;top:444;width:4116;height:4116" fillcolor="#a7bfde [1620]" stroked="f"/>
                <v:oval id="_x0000_s1078" style="position:absolute;left:6773;top:1058;width:3367;height:3367" fillcolor="#d3dfee [820]" stroked="f"/>
                <v:oval id="_x0000_s1079" style="position:absolute;left:6856;top:1709;width:2553;height:2553" fillcolor="#7ba0cd [2420]" stroked="f"/>
                <w10:wrap anchorx="margin" anchory="page"/>
              </v:group>
            </w:pict>
          </w:r>
        </w:p>
        <w:p w:rsidR="005F2C0A" w:rsidRDefault="005F2C0A">
          <w:pPr>
            <w:rPr>
              <w:noProof/>
              <w:lang w:eastAsia="ru-RU"/>
            </w:rPr>
          </w:pPr>
        </w:p>
        <w:p w:rsidR="005F2C0A" w:rsidRDefault="005F2C0A">
          <w:pPr>
            <w:rPr>
              <w:noProof/>
              <w:lang w:eastAsia="ru-RU"/>
            </w:rPr>
          </w:pPr>
        </w:p>
        <w:p w:rsidR="005F2C0A" w:rsidRDefault="005F2C0A">
          <w:pPr>
            <w:rPr>
              <w:noProof/>
              <w:lang w:eastAsia="ru-RU"/>
            </w:rPr>
          </w:pPr>
        </w:p>
        <w:p w:rsidR="005F2C0A" w:rsidRDefault="005F2C0A">
          <w:pPr>
            <w:rPr>
              <w:noProof/>
              <w:lang w:eastAsia="ru-RU"/>
            </w:rPr>
          </w:pPr>
        </w:p>
        <w:p w:rsidR="005F2C0A" w:rsidRDefault="005F2C0A">
          <w:pPr>
            <w:rPr>
              <w:noProof/>
              <w:lang w:eastAsia="ru-RU"/>
            </w:rPr>
          </w:pPr>
        </w:p>
        <w:p w:rsidR="005F2C0A" w:rsidRDefault="005F2C0A">
          <w:pPr>
            <w:rPr>
              <w:noProof/>
              <w:lang w:eastAsia="ru-RU"/>
            </w:rPr>
          </w:pPr>
        </w:p>
        <w:p w:rsidR="005F2C0A" w:rsidRDefault="005F2C0A">
          <w:pPr>
            <w:rPr>
              <w:noProof/>
              <w:lang w:eastAsia="ru-RU"/>
            </w:rPr>
          </w:pPr>
        </w:p>
        <w:p w:rsidR="005F2C0A" w:rsidRDefault="005F2C0A">
          <w:pPr>
            <w:rPr>
              <w:noProof/>
              <w:lang w:eastAsia="ru-RU"/>
            </w:rPr>
          </w:pPr>
        </w:p>
        <w:p w:rsidR="005F2C0A" w:rsidRDefault="005F2C0A">
          <w:pPr>
            <w:rPr>
              <w:noProof/>
              <w:lang w:eastAsia="ru-RU"/>
            </w:rPr>
          </w:pPr>
        </w:p>
        <w:p w:rsidR="005F2C0A" w:rsidRDefault="005F2C0A">
          <w:r>
            <w:rPr>
              <w:noProof/>
              <w:lang w:eastAsia="ru-RU"/>
            </w:rPr>
            <w:drawing>
              <wp:inline distT="0" distB="0" distL="0" distR="0">
                <wp:extent cx="2924175" cy="3084751"/>
                <wp:effectExtent l="19050" t="0" r="9525" b="0"/>
                <wp:docPr id="1" name="Рисунок 1" descr="C:\Users\дом\Downloads\егэ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дом\Downloads\егэ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8488" cy="3089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5F2C0A">
            <w:t xml:space="preserve"> </w:t>
          </w:r>
          <w:r>
            <w:br w:type="page"/>
          </w:r>
        </w:p>
      </w:sdtContent>
    </w:sdt>
    <w:p w:rsidR="006E384A" w:rsidRPr="006E384A" w:rsidRDefault="006E384A" w:rsidP="006E384A">
      <w:pPr>
        <w:jc w:val="center"/>
        <w:rPr>
          <w:b/>
          <w:color w:val="FF0000"/>
          <w:sz w:val="28"/>
          <w:szCs w:val="28"/>
        </w:rPr>
      </w:pPr>
      <w:r w:rsidRPr="006E384A">
        <w:rPr>
          <w:b/>
          <w:color w:val="FF0000"/>
          <w:sz w:val="28"/>
          <w:szCs w:val="28"/>
        </w:rPr>
        <w:lastRenderedPageBreak/>
        <w:t>Юный друг!</w:t>
      </w:r>
    </w:p>
    <w:p w:rsidR="006E384A" w:rsidRPr="00312F0B" w:rsidRDefault="006E384A" w:rsidP="006E384A">
      <w:pPr>
        <w:rPr>
          <w:sz w:val="28"/>
          <w:szCs w:val="28"/>
        </w:rPr>
      </w:pPr>
    </w:p>
    <w:p w:rsidR="006E384A" w:rsidRPr="00312F0B" w:rsidRDefault="006E384A" w:rsidP="006E384A">
      <w:pPr>
        <w:rPr>
          <w:sz w:val="28"/>
          <w:szCs w:val="28"/>
        </w:rPr>
      </w:pPr>
    </w:p>
    <w:p w:rsidR="006E384A" w:rsidRPr="006E384A" w:rsidRDefault="006E384A" w:rsidP="006E384A">
      <w:pPr>
        <w:rPr>
          <w:b/>
          <w:sz w:val="32"/>
          <w:szCs w:val="32"/>
        </w:rPr>
      </w:pPr>
      <w:r w:rsidRPr="006E384A">
        <w:rPr>
          <w:b/>
          <w:sz w:val="32"/>
          <w:szCs w:val="32"/>
        </w:rPr>
        <w:t>Для того чтобы в сложной ситуации не терять головы:</w:t>
      </w:r>
    </w:p>
    <w:p w:rsidR="006E384A" w:rsidRPr="006E384A" w:rsidRDefault="006E384A" w:rsidP="006E384A">
      <w:pPr>
        <w:rPr>
          <w:b/>
          <w:sz w:val="32"/>
          <w:szCs w:val="32"/>
        </w:rPr>
      </w:pPr>
    </w:p>
    <w:p w:rsidR="006E384A" w:rsidRPr="006E384A" w:rsidRDefault="006E384A" w:rsidP="006E384A">
      <w:pPr>
        <w:rPr>
          <w:b/>
          <w:sz w:val="32"/>
          <w:szCs w:val="32"/>
        </w:rPr>
      </w:pPr>
      <w:r w:rsidRPr="006E384A">
        <w:rPr>
          <w:b/>
          <w:sz w:val="32"/>
          <w:szCs w:val="32"/>
        </w:rPr>
        <w:t>· начинай готовиться к экзаменам заранее, понемногу, по частям, сохраняя спокойствие;</w:t>
      </w:r>
    </w:p>
    <w:p w:rsidR="006E384A" w:rsidRPr="006E384A" w:rsidRDefault="006E384A" w:rsidP="006E384A">
      <w:pPr>
        <w:rPr>
          <w:b/>
          <w:sz w:val="32"/>
          <w:szCs w:val="32"/>
        </w:rPr>
      </w:pPr>
    </w:p>
    <w:p w:rsidR="006E384A" w:rsidRPr="006E384A" w:rsidRDefault="006E384A" w:rsidP="006E384A">
      <w:pPr>
        <w:rPr>
          <w:b/>
          <w:sz w:val="32"/>
          <w:szCs w:val="32"/>
        </w:rPr>
      </w:pPr>
      <w:r w:rsidRPr="006E384A">
        <w:rPr>
          <w:b/>
          <w:sz w:val="32"/>
          <w:szCs w:val="32"/>
        </w:rPr>
        <w:t>· если очень трудно собраться с силами и с мыслями, постарайся запомнить сначала самое легкое, а потом переходи к изучению трудного материала;</w:t>
      </w:r>
    </w:p>
    <w:p w:rsidR="006E384A" w:rsidRPr="006E384A" w:rsidRDefault="006E384A" w:rsidP="006E384A">
      <w:pPr>
        <w:rPr>
          <w:b/>
          <w:sz w:val="32"/>
          <w:szCs w:val="32"/>
        </w:rPr>
      </w:pPr>
    </w:p>
    <w:p w:rsidR="006E384A" w:rsidRPr="006E384A" w:rsidRDefault="006E384A" w:rsidP="006E384A">
      <w:pPr>
        <w:rPr>
          <w:b/>
          <w:sz w:val="32"/>
          <w:szCs w:val="32"/>
        </w:rPr>
      </w:pPr>
      <w:r w:rsidRPr="006E384A">
        <w:rPr>
          <w:b/>
          <w:sz w:val="32"/>
          <w:szCs w:val="32"/>
        </w:rPr>
        <w:t>· ежедневно выполняй упражнения, способствующие снятию внутреннего напряжения, усталости;</w:t>
      </w:r>
    </w:p>
    <w:p w:rsidR="006E384A" w:rsidRPr="006E384A" w:rsidRDefault="006E384A" w:rsidP="006E384A">
      <w:pPr>
        <w:rPr>
          <w:b/>
          <w:sz w:val="32"/>
          <w:szCs w:val="32"/>
        </w:rPr>
      </w:pPr>
    </w:p>
    <w:p w:rsidR="006E384A" w:rsidRPr="006E384A" w:rsidRDefault="006E384A" w:rsidP="006E384A">
      <w:pPr>
        <w:rPr>
          <w:b/>
          <w:sz w:val="32"/>
          <w:szCs w:val="32"/>
        </w:rPr>
      </w:pPr>
      <w:r w:rsidRPr="006E384A">
        <w:rPr>
          <w:b/>
          <w:sz w:val="32"/>
          <w:szCs w:val="32"/>
        </w:rPr>
        <w:t>· организуйте правильно свое рабочее пространство. Поставьте на стол предметы или картинку в желтой и фиолетовой тональности, поскольку эти два цвета повышают интеллектуальную активность.</w:t>
      </w:r>
    </w:p>
    <w:p w:rsidR="006E384A" w:rsidRPr="006E384A" w:rsidRDefault="006E384A" w:rsidP="006E384A">
      <w:pPr>
        <w:rPr>
          <w:b/>
          <w:sz w:val="32"/>
          <w:szCs w:val="32"/>
        </w:rPr>
      </w:pPr>
    </w:p>
    <w:p w:rsidR="006E384A" w:rsidRPr="006E384A" w:rsidRDefault="006E384A" w:rsidP="006E384A">
      <w:pPr>
        <w:rPr>
          <w:b/>
          <w:sz w:val="32"/>
          <w:szCs w:val="32"/>
        </w:rPr>
      </w:pPr>
      <w:r w:rsidRPr="006E384A">
        <w:rPr>
          <w:b/>
          <w:sz w:val="32"/>
          <w:szCs w:val="32"/>
        </w:rPr>
        <w:t>В период подготовки к экзаменам увеличивается нагрузка на глаза. Делай перерывы в работе каждые 2 – 3 часа. Оторви глаза от книги, посмотри</w:t>
      </w:r>
      <w:r>
        <w:rPr>
          <w:b/>
          <w:sz w:val="32"/>
          <w:szCs w:val="32"/>
        </w:rPr>
        <w:t xml:space="preserve"> в</w:t>
      </w:r>
      <w:r w:rsidRPr="006E384A">
        <w:rPr>
          <w:b/>
          <w:sz w:val="32"/>
          <w:szCs w:val="32"/>
        </w:rPr>
        <w:t>даль, выполни два любых упражнения:</w:t>
      </w:r>
    </w:p>
    <w:p w:rsidR="006E384A" w:rsidRPr="006E384A" w:rsidRDefault="006E384A" w:rsidP="006E384A">
      <w:pPr>
        <w:rPr>
          <w:b/>
          <w:sz w:val="32"/>
          <w:szCs w:val="32"/>
        </w:rPr>
      </w:pPr>
    </w:p>
    <w:p w:rsidR="006E384A" w:rsidRPr="006E384A" w:rsidRDefault="006E384A" w:rsidP="006E384A">
      <w:pPr>
        <w:rPr>
          <w:b/>
          <w:sz w:val="32"/>
          <w:szCs w:val="32"/>
        </w:rPr>
      </w:pPr>
      <w:r w:rsidRPr="006E384A">
        <w:rPr>
          <w:b/>
          <w:sz w:val="32"/>
          <w:szCs w:val="32"/>
        </w:rPr>
        <w:t xml:space="preserve"> - посмотри попеременно вверх-вниз (25 секунд), влево – вправо (15 секунд);</w:t>
      </w:r>
    </w:p>
    <w:p w:rsidR="006E384A" w:rsidRPr="006E384A" w:rsidRDefault="006E384A" w:rsidP="006E384A">
      <w:pPr>
        <w:rPr>
          <w:b/>
          <w:sz w:val="32"/>
          <w:szCs w:val="32"/>
        </w:rPr>
      </w:pPr>
    </w:p>
    <w:p w:rsidR="006E384A" w:rsidRPr="006E384A" w:rsidRDefault="006E384A" w:rsidP="006E384A">
      <w:pPr>
        <w:rPr>
          <w:b/>
          <w:sz w:val="32"/>
          <w:szCs w:val="32"/>
        </w:rPr>
      </w:pPr>
      <w:r w:rsidRPr="006E384A">
        <w:rPr>
          <w:b/>
          <w:sz w:val="32"/>
          <w:szCs w:val="32"/>
        </w:rPr>
        <w:t xml:space="preserve"> - напиши глазами свое имя, отчество, фамилию;</w:t>
      </w:r>
    </w:p>
    <w:p w:rsidR="006E384A" w:rsidRPr="006E384A" w:rsidRDefault="006E384A" w:rsidP="006E384A">
      <w:pPr>
        <w:rPr>
          <w:b/>
          <w:sz w:val="32"/>
          <w:szCs w:val="32"/>
        </w:rPr>
      </w:pPr>
    </w:p>
    <w:p w:rsidR="006E384A" w:rsidRPr="006E384A" w:rsidRDefault="006E384A" w:rsidP="006E384A">
      <w:pPr>
        <w:rPr>
          <w:b/>
          <w:sz w:val="32"/>
          <w:szCs w:val="32"/>
        </w:rPr>
      </w:pPr>
      <w:r w:rsidRPr="006E384A">
        <w:rPr>
          <w:b/>
          <w:sz w:val="32"/>
          <w:szCs w:val="32"/>
        </w:rPr>
        <w:t xml:space="preserve"> - попеременно фиксируй взгляд на удаленном предмете (20 секунд), потом на листе бумаги перед собой (20 секунд);</w:t>
      </w:r>
    </w:p>
    <w:p w:rsidR="006E384A" w:rsidRPr="006E384A" w:rsidRDefault="006E384A" w:rsidP="006E384A">
      <w:pPr>
        <w:rPr>
          <w:b/>
          <w:sz w:val="32"/>
          <w:szCs w:val="32"/>
        </w:rPr>
      </w:pPr>
    </w:p>
    <w:p w:rsidR="006E384A" w:rsidRPr="006E384A" w:rsidRDefault="006E384A" w:rsidP="006E384A">
      <w:pPr>
        <w:rPr>
          <w:b/>
          <w:sz w:val="32"/>
          <w:szCs w:val="32"/>
        </w:rPr>
      </w:pPr>
      <w:r w:rsidRPr="006E384A">
        <w:rPr>
          <w:b/>
          <w:sz w:val="32"/>
          <w:szCs w:val="32"/>
        </w:rPr>
        <w:t xml:space="preserve"> - нарисуй квадрат, треугольник – сначала по часовой стрелке, потом в противоположную сторону.</w:t>
      </w:r>
    </w:p>
    <w:p w:rsidR="006E384A" w:rsidRPr="006E384A" w:rsidRDefault="006E384A" w:rsidP="006E384A">
      <w:pPr>
        <w:rPr>
          <w:b/>
          <w:sz w:val="32"/>
          <w:szCs w:val="32"/>
        </w:rPr>
      </w:pPr>
    </w:p>
    <w:p w:rsidR="006E384A" w:rsidRPr="006E384A" w:rsidRDefault="006E384A" w:rsidP="006E384A">
      <w:pPr>
        <w:rPr>
          <w:b/>
          <w:sz w:val="32"/>
          <w:szCs w:val="32"/>
        </w:rPr>
      </w:pPr>
      <w:r w:rsidRPr="006E384A">
        <w:rPr>
          <w:b/>
          <w:sz w:val="32"/>
          <w:szCs w:val="32"/>
        </w:rPr>
        <w:t>Постарайся чередовать умственный и физический труд</w:t>
      </w:r>
    </w:p>
    <w:p w:rsidR="006E384A" w:rsidRPr="006E384A" w:rsidRDefault="006E384A" w:rsidP="006E384A">
      <w:pPr>
        <w:rPr>
          <w:b/>
          <w:sz w:val="32"/>
          <w:szCs w:val="32"/>
        </w:rPr>
      </w:pPr>
    </w:p>
    <w:p w:rsidR="006E384A" w:rsidRPr="006E384A" w:rsidRDefault="006E384A" w:rsidP="006E384A">
      <w:pPr>
        <w:rPr>
          <w:b/>
          <w:sz w:val="32"/>
          <w:szCs w:val="32"/>
        </w:rPr>
      </w:pPr>
      <w:r w:rsidRPr="006E384A">
        <w:rPr>
          <w:b/>
          <w:sz w:val="32"/>
          <w:szCs w:val="32"/>
        </w:rPr>
        <w:t>· Не трать время на просмотр телевизионных передач (телевизор не исчезнет и после экзаменов). Если не можешь обойтись без музыки, то слушай музыку без слов.</w:t>
      </w:r>
    </w:p>
    <w:p w:rsidR="006E384A" w:rsidRPr="006E384A" w:rsidRDefault="006E384A" w:rsidP="006E384A">
      <w:pPr>
        <w:rPr>
          <w:b/>
          <w:sz w:val="32"/>
          <w:szCs w:val="32"/>
        </w:rPr>
      </w:pPr>
    </w:p>
    <w:p w:rsidR="006E384A" w:rsidRPr="006E384A" w:rsidRDefault="006E384A" w:rsidP="006E384A">
      <w:pPr>
        <w:rPr>
          <w:b/>
          <w:sz w:val="32"/>
          <w:szCs w:val="32"/>
        </w:rPr>
      </w:pPr>
      <w:r w:rsidRPr="006E384A">
        <w:rPr>
          <w:b/>
          <w:sz w:val="32"/>
          <w:szCs w:val="32"/>
        </w:rPr>
        <w:t>· Исключи из питания стимуляторы (кофе, крепкий чай), нервная система перед экзаменом и так на взводе.</w:t>
      </w:r>
    </w:p>
    <w:p w:rsidR="006E384A" w:rsidRPr="006E384A" w:rsidRDefault="006E384A" w:rsidP="006E384A">
      <w:pPr>
        <w:rPr>
          <w:b/>
          <w:sz w:val="32"/>
          <w:szCs w:val="32"/>
        </w:rPr>
      </w:pPr>
    </w:p>
    <w:p w:rsidR="006E384A" w:rsidRPr="006E384A" w:rsidRDefault="006E384A" w:rsidP="006E384A">
      <w:pPr>
        <w:rPr>
          <w:b/>
          <w:sz w:val="32"/>
          <w:szCs w:val="32"/>
        </w:rPr>
      </w:pPr>
      <w:r w:rsidRPr="006E384A">
        <w:rPr>
          <w:b/>
          <w:sz w:val="32"/>
          <w:szCs w:val="32"/>
        </w:rPr>
        <w:t>За день до начала экзамена постарайся ничего не делать. Если ты чего-то не доучил, лучше не пытайся.</w:t>
      </w:r>
    </w:p>
    <w:p w:rsidR="006E384A" w:rsidRPr="006E384A" w:rsidRDefault="006E384A" w:rsidP="006E384A">
      <w:pPr>
        <w:rPr>
          <w:b/>
          <w:sz w:val="32"/>
          <w:szCs w:val="32"/>
        </w:rPr>
      </w:pPr>
    </w:p>
    <w:p w:rsidR="006E384A" w:rsidRPr="006E384A" w:rsidRDefault="006E384A" w:rsidP="006E384A">
      <w:pPr>
        <w:rPr>
          <w:b/>
          <w:sz w:val="32"/>
          <w:szCs w:val="32"/>
        </w:rPr>
      </w:pPr>
      <w:r w:rsidRPr="006E384A">
        <w:rPr>
          <w:b/>
          <w:sz w:val="32"/>
          <w:szCs w:val="32"/>
        </w:rPr>
        <w:t>Перед экзаменом обязательно хорошо выспись.</w:t>
      </w:r>
    </w:p>
    <w:p w:rsidR="007D548B" w:rsidRPr="006E384A" w:rsidRDefault="007D548B">
      <w:pPr>
        <w:rPr>
          <w:b/>
          <w:sz w:val="32"/>
          <w:szCs w:val="32"/>
        </w:rPr>
      </w:pPr>
    </w:p>
    <w:sectPr w:rsidR="007D548B" w:rsidRPr="006E384A" w:rsidSect="005F2C0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C0A"/>
    <w:rsid w:val="005F2C0A"/>
    <w:rsid w:val="005F76C3"/>
    <w:rsid w:val="006E384A"/>
    <w:rsid w:val="007D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70"/>
        <o:r id="V:Rule5" type="connector" idref="#_x0000_s1081"/>
        <o:r id="V:Rule6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2C0A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F2C0A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F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F39900FE8D4AD7A194F729761A2D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8754A5-87C4-4E68-B8D4-93784430FBC5}"/>
      </w:docPartPr>
      <w:docPartBody>
        <w:p w:rsidR="00000000" w:rsidRDefault="008530B9" w:rsidP="008530B9">
          <w:pPr>
            <w:pStyle w:val="74F39900FE8D4AD7A194F729761A2DF9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3E9DD1D5ADD84B19B29C9F78772111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2CF7C5-49F7-4B34-8A01-5D7F3374D80C}"/>
      </w:docPartPr>
      <w:docPartBody>
        <w:p w:rsidR="00000000" w:rsidRDefault="008530B9" w:rsidP="008530B9">
          <w:pPr>
            <w:pStyle w:val="3E9DD1D5ADD84B19B29C9F787721118A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530B9"/>
    <w:rsid w:val="000E72F9"/>
    <w:rsid w:val="0085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51A88A10BD4DA78F57575D922FC3C8">
    <w:name w:val="FD51A88A10BD4DA78F57575D922FC3C8"/>
    <w:rsid w:val="008530B9"/>
  </w:style>
  <w:style w:type="paragraph" w:customStyle="1" w:styleId="35AA4A6A0E724CC6B3AD944FFAB5C220">
    <w:name w:val="35AA4A6A0E724CC6B3AD944FFAB5C220"/>
    <w:rsid w:val="008530B9"/>
  </w:style>
  <w:style w:type="paragraph" w:customStyle="1" w:styleId="496A58A98F344D62B8BB221CDB2C1DC6">
    <w:name w:val="496A58A98F344D62B8BB221CDB2C1DC6"/>
    <w:rsid w:val="008530B9"/>
  </w:style>
  <w:style w:type="paragraph" w:customStyle="1" w:styleId="80A2362D2C18472DA2699EE891339129">
    <w:name w:val="80A2362D2C18472DA2699EE891339129"/>
    <w:rsid w:val="008530B9"/>
  </w:style>
  <w:style w:type="paragraph" w:customStyle="1" w:styleId="4DDED5955D184259A79150DED3D12CDA">
    <w:name w:val="4DDED5955D184259A79150DED3D12CDA"/>
    <w:rsid w:val="008530B9"/>
  </w:style>
  <w:style w:type="paragraph" w:customStyle="1" w:styleId="F142796F9529423CB0193C259E67BAEF">
    <w:name w:val="F142796F9529423CB0193C259E67BAEF"/>
    <w:rsid w:val="008530B9"/>
  </w:style>
  <w:style w:type="paragraph" w:customStyle="1" w:styleId="CB44F538058A4DF68A50295B54B3AC47">
    <w:name w:val="CB44F538058A4DF68A50295B54B3AC47"/>
    <w:rsid w:val="008530B9"/>
  </w:style>
  <w:style w:type="paragraph" w:customStyle="1" w:styleId="F41CCBF10B8141B8A73C63BB775DDC8F">
    <w:name w:val="F41CCBF10B8141B8A73C63BB775DDC8F"/>
    <w:rsid w:val="008530B9"/>
  </w:style>
  <w:style w:type="paragraph" w:customStyle="1" w:styleId="1B98C9B7A8B54439862AED0C84BA3DC3">
    <w:name w:val="1B98C9B7A8B54439862AED0C84BA3DC3"/>
    <w:rsid w:val="008530B9"/>
  </w:style>
  <w:style w:type="paragraph" w:customStyle="1" w:styleId="57D699D19F814A7DB15FD1F7B24B1B16">
    <w:name w:val="57D699D19F814A7DB15FD1F7B24B1B16"/>
    <w:rsid w:val="008530B9"/>
  </w:style>
  <w:style w:type="paragraph" w:customStyle="1" w:styleId="8BEAA8923B344493BFCEAE06AF9A248C">
    <w:name w:val="8BEAA8923B344493BFCEAE06AF9A248C"/>
    <w:rsid w:val="008530B9"/>
  </w:style>
  <w:style w:type="paragraph" w:customStyle="1" w:styleId="90B48DAA7ADF417FB61A2ADA89014F40">
    <w:name w:val="90B48DAA7ADF417FB61A2ADA89014F40"/>
    <w:rsid w:val="008530B9"/>
  </w:style>
  <w:style w:type="paragraph" w:customStyle="1" w:styleId="42F8A1EB2EDC47C0AE3FDA35762CB46A">
    <w:name w:val="42F8A1EB2EDC47C0AE3FDA35762CB46A"/>
    <w:rsid w:val="008530B9"/>
  </w:style>
  <w:style w:type="paragraph" w:customStyle="1" w:styleId="C3A0406DB44040028CC99175915C927B">
    <w:name w:val="C3A0406DB44040028CC99175915C927B"/>
    <w:rsid w:val="008530B9"/>
  </w:style>
  <w:style w:type="paragraph" w:customStyle="1" w:styleId="E5DC5DA3A1DE4FAF8FD2FEB7BDF7AC12">
    <w:name w:val="E5DC5DA3A1DE4FAF8FD2FEB7BDF7AC12"/>
    <w:rsid w:val="008530B9"/>
  </w:style>
  <w:style w:type="paragraph" w:customStyle="1" w:styleId="F55F649A91BF4DD09643DA093DFA3E24">
    <w:name w:val="F55F649A91BF4DD09643DA093DFA3E24"/>
    <w:rsid w:val="008530B9"/>
  </w:style>
  <w:style w:type="paragraph" w:customStyle="1" w:styleId="DAC2BE629C5F45809B4957CB78C8E3F5">
    <w:name w:val="DAC2BE629C5F45809B4957CB78C8E3F5"/>
    <w:rsid w:val="008530B9"/>
  </w:style>
  <w:style w:type="paragraph" w:customStyle="1" w:styleId="D9BDED5090F54597B81BB9E41C779659">
    <w:name w:val="D9BDED5090F54597B81BB9E41C779659"/>
    <w:rsid w:val="008530B9"/>
  </w:style>
  <w:style w:type="paragraph" w:customStyle="1" w:styleId="71F148B60A8242EBBFBA71FC44DD8829">
    <w:name w:val="71F148B60A8242EBBFBA71FC44DD8829"/>
    <w:rsid w:val="008530B9"/>
  </w:style>
  <w:style w:type="paragraph" w:customStyle="1" w:styleId="786A4B87CF07493C95FD5C8A97386711">
    <w:name w:val="786A4B87CF07493C95FD5C8A97386711"/>
    <w:rsid w:val="008530B9"/>
  </w:style>
  <w:style w:type="paragraph" w:customStyle="1" w:styleId="CC8EC17DE1A542B0B90D391FC7320966">
    <w:name w:val="CC8EC17DE1A542B0B90D391FC7320966"/>
    <w:rsid w:val="008530B9"/>
  </w:style>
  <w:style w:type="paragraph" w:customStyle="1" w:styleId="37D3EC38F45341BE9E3A4E38ABB7A392">
    <w:name w:val="37D3EC38F45341BE9E3A4E38ABB7A392"/>
    <w:rsid w:val="008530B9"/>
  </w:style>
  <w:style w:type="paragraph" w:customStyle="1" w:styleId="5D75662417054327B0E260E673C3F527">
    <w:name w:val="5D75662417054327B0E260E673C3F527"/>
    <w:rsid w:val="008530B9"/>
  </w:style>
  <w:style w:type="paragraph" w:customStyle="1" w:styleId="24A147112ABF435DB0D5572D9CA809AD">
    <w:name w:val="24A147112ABF435DB0D5572D9CA809AD"/>
    <w:rsid w:val="008530B9"/>
  </w:style>
  <w:style w:type="paragraph" w:customStyle="1" w:styleId="A459FE1E82F34D4282AF0F59F210DAD6">
    <w:name w:val="A459FE1E82F34D4282AF0F59F210DAD6"/>
    <w:rsid w:val="008530B9"/>
  </w:style>
  <w:style w:type="paragraph" w:customStyle="1" w:styleId="4BA9024217474025B9EAF1701040E300">
    <w:name w:val="4BA9024217474025B9EAF1701040E300"/>
    <w:rsid w:val="008530B9"/>
  </w:style>
  <w:style w:type="paragraph" w:customStyle="1" w:styleId="D2609201EC384A9B8C4571C79A20CC29">
    <w:name w:val="D2609201EC384A9B8C4571C79A20CC29"/>
    <w:rsid w:val="008530B9"/>
  </w:style>
  <w:style w:type="paragraph" w:customStyle="1" w:styleId="9638660EF0C3489DBA489D7612AC8A36">
    <w:name w:val="9638660EF0C3489DBA489D7612AC8A36"/>
    <w:rsid w:val="008530B9"/>
  </w:style>
  <w:style w:type="paragraph" w:customStyle="1" w:styleId="2210FDF481AF45AB81CE5B5E494C0552">
    <w:name w:val="2210FDF481AF45AB81CE5B5E494C0552"/>
    <w:rsid w:val="008530B9"/>
  </w:style>
  <w:style w:type="paragraph" w:customStyle="1" w:styleId="C18F7447DD4B4A2D8032849EDA071148">
    <w:name w:val="C18F7447DD4B4A2D8032849EDA071148"/>
    <w:rsid w:val="008530B9"/>
  </w:style>
  <w:style w:type="paragraph" w:customStyle="1" w:styleId="2E8F7604D2BC4DEFAD457344B5241DFA">
    <w:name w:val="2E8F7604D2BC4DEFAD457344B5241DFA"/>
    <w:rsid w:val="008530B9"/>
  </w:style>
  <w:style w:type="paragraph" w:customStyle="1" w:styleId="B7E24071F3FB437F910715AAA42906F9">
    <w:name w:val="B7E24071F3FB437F910715AAA42906F9"/>
    <w:rsid w:val="008530B9"/>
  </w:style>
  <w:style w:type="paragraph" w:customStyle="1" w:styleId="377744581CB94C1BB39A6BE9292F9E95">
    <w:name w:val="377744581CB94C1BB39A6BE9292F9E95"/>
    <w:rsid w:val="008530B9"/>
  </w:style>
  <w:style w:type="paragraph" w:customStyle="1" w:styleId="159A3DC728564D37B8BF528291B36A19">
    <w:name w:val="159A3DC728564D37B8BF528291B36A19"/>
    <w:rsid w:val="008530B9"/>
  </w:style>
  <w:style w:type="paragraph" w:customStyle="1" w:styleId="E5EC8EEAA7AC41EFBD9ED6F9FC7A3940">
    <w:name w:val="E5EC8EEAA7AC41EFBD9ED6F9FC7A3940"/>
    <w:rsid w:val="008530B9"/>
  </w:style>
  <w:style w:type="paragraph" w:customStyle="1" w:styleId="41F1194C89274B51A3255488545A1B6A">
    <w:name w:val="41F1194C89274B51A3255488545A1B6A"/>
    <w:rsid w:val="008530B9"/>
  </w:style>
  <w:style w:type="paragraph" w:customStyle="1" w:styleId="74F39900FE8D4AD7A194F729761A2DF9">
    <w:name w:val="74F39900FE8D4AD7A194F729761A2DF9"/>
    <w:rsid w:val="008530B9"/>
  </w:style>
  <w:style w:type="paragraph" w:customStyle="1" w:styleId="3E9DD1D5ADD84B19B29C9F787721118A">
    <w:name w:val="3E9DD1D5ADD84B19B29C9F787721118A"/>
    <w:rsid w:val="008530B9"/>
  </w:style>
  <w:style w:type="paragraph" w:customStyle="1" w:styleId="28E2478012634B85B7361D5837E6A419">
    <w:name w:val="28E2478012634B85B7361D5837E6A419"/>
    <w:rsid w:val="008530B9"/>
  </w:style>
  <w:style w:type="paragraph" w:customStyle="1" w:styleId="068FFDB4D92646989CEB25B6BD9FCA98">
    <w:name w:val="068FFDB4D92646989CEB25B6BD9FCA98"/>
    <w:rsid w:val="008530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Советы психолога  учащимся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Как подготовиться к ЕГЭ?</dc:subject>
  <dc:creator>дом</dc:creator>
  <cp:lastModifiedBy>дом</cp:lastModifiedBy>
  <cp:revision>1</cp:revision>
  <dcterms:created xsi:type="dcterms:W3CDTF">2012-12-11T14:06:00Z</dcterms:created>
  <dcterms:modified xsi:type="dcterms:W3CDTF">2012-12-11T14:25:00Z</dcterms:modified>
</cp:coreProperties>
</file>